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3A50B" w14:textId="27B1995B" w:rsidR="00C44FDC" w:rsidRPr="00367A0A" w:rsidRDefault="00367A0A" w:rsidP="00367A0A">
      <w:pPr>
        <w:pStyle w:val="NoSpacing"/>
        <w:jc w:val="center"/>
        <w:rPr>
          <w:rFonts w:ascii="Arial" w:hAnsi="Arial" w:cs="Arial"/>
          <w:b/>
          <w:sz w:val="32"/>
          <w:szCs w:val="32"/>
        </w:rPr>
      </w:pPr>
      <w:r w:rsidRPr="00367A0A">
        <w:rPr>
          <w:rFonts w:ascii="Arial" w:hAnsi="Arial" w:cs="Arial"/>
          <w:b/>
          <w:sz w:val="32"/>
          <w:szCs w:val="32"/>
        </w:rPr>
        <w:t>MARSKE AND NEW FOREST PARISH COUNCIL</w:t>
      </w:r>
    </w:p>
    <w:p w14:paraId="6B08BCFC" w14:textId="086F480A" w:rsidR="00367A0A" w:rsidRPr="00367A0A" w:rsidRDefault="00367A0A" w:rsidP="00367A0A">
      <w:pPr>
        <w:pStyle w:val="NoSpacing"/>
        <w:jc w:val="center"/>
        <w:rPr>
          <w:rFonts w:ascii="Arial" w:hAnsi="Arial" w:cs="Arial"/>
          <w:b/>
          <w:sz w:val="24"/>
          <w:szCs w:val="24"/>
        </w:rPr>
      </w:pPr>
      <w:r>
        <w:rPr>
          <w:rFonts w:ascii="Arial" w:hAnsi="Arial" w:cs="Arial"/>
          <w:b/>
          <w:sz w:val="24"/>
          <w:szCs w:val="24"/>
        </w:rPr>
        <w:t>High Greenas Farm, Hurst, Richmond DL11 7NL</w:t>
      </w:r>
    </w:p>
    <w:p w14:paraId="32392798" w14:textId="5DE31032" w:rsidR="00C44FDC" w:rsidRPr="00367A0A" w:rsidRDefault="00C44FDC" w:rsidP="00C44FDC">
      <w:pPr>
        <w:spacing w:after="0"/>
        <w:jc w:val="center"/>
        <w:rPr>
          <w:rFonts w:ascii="Arial" w:hAnsi="Arial" w:cs="Arial"/>
          <w:sz w:val="24"/>
          <w:szCs w:val="24"/>
        </w:rPr>
      </w:pPr>
      <w:r w:rsidRPr="00367A0A">
        <w:rPr>
          <w:rFonts w:ascii="Arial" w:hAnsi="Arial" w:cs="Arial"/>
          <w:sz w:val="24"/>
          <w:szCs w:val="24"/>
        </w:rPr>
        <w:t>Clerk to the Council – Lisa Bridge</w:t>
      </w:r>
    </w:p>
    <w:p w14:paraId="55B0D041" w14:textId="66DB635D" w:rsidR="00C44FDC" w:rsidRPr="00367A0A" w:rsidRDefault="00C44FDC" w:rsidP="00E156B4">
      <w:pPr>
        <w:tabs>
          <w:tab w:val="left" w:pos="7371"/>
        </w:tabs>
        <w:spacing w:after="0"/>
        <w:jc w:val="center"/>
        <w:rPr>
          <w:rFonts w:ascii="Arial" w:hAnsi="Arial" w:cs="Arial"/>
          <w:sz w:val="24"/>
          <w:szCs w:val="24"/>
        </w:rPr>
      </w:pPr>
      <w:r w:rsidRPr="00367A0A">
        <w:rPr>
          <w:rFonts w:ascii="Arial" w:hAnsi="Arial" w:cs="Arial"/>
          <w:sz w:val="24"/>
          <w:szCs w:val="24"/>
        </w:rPr>
        <w:t xml:space="preserve">Email: </w:t>
      </w:r>
      <w:r w:rsidR="00E156B4">
        <w:rPr>
          <w:rFonts w:ascii="Arial" w:hAnsi="Arial" w:cs="Arial"/>
          <w:sz w:val="24"/>
          <w:szCs w:val="24"/>
        </w:rPr>
        <w:t>clerk@marskeandnf-pc.org.uk</w:t>
      </w:r>
    </w:p>
    <w:p w14:paraId="40011F1D" w14:textId="575FF4BF" w:rsidR="00552905" w:rsidRPr="00367A0A" w:rsidRDefault="00552905" w:rsidP="00552905">
      <w:pPr>
        <w:spacing w:after="0"/>
        <w:rPr>
          <w:rFonts w:ascii="Arial" w:hAnsi="Arial" w:cs="Arial"/>
          <w:sz w:val="24"/>
          <w:szCs w:val="24"/>
        </w:rPr>
      </w:pPr>
      <w:r w:rsidRPr="00367A0A">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173D1849" wp14:editId="2F755BF3">
                <wp:simplePos x="0" y="0"/>
                <wp:positionH relativeFrom="column">
                  <wp:posOffset>14605</wp:posOffset>
                </wp:positionH>
                <wp:positionV relativeFrom="paragraph">
                  <wp:posOffset>60325</wp:posOffset>
                </wp:positionV>
                <wp:extent cx="6598920" cy="3810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659892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B0536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5pt,4.75pt" to="520.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" strokecolor="black [3200]" strokeweight=".5pt">
                <v:stroke joinstyle="miter"/>
              </v:line>
            </w:pict>
          </mc:Fallback>
        </mc:AlternateContent>
      </w:r>
    </w:p>
    <w:p w14:paraId="13AC6C12" w14:textId="77777777" w:rsidR="00C44FDC" w:rsidRPr="00367A0A" w:rsidRDefault="00C44FDC" w:rsidP="00C44FDC">
      <w:pPr>
        <w:pStyle w:val="NoSpacing"/>
        <w:jc w:val="center"/>
        <w:rPr>
          <w:rFonts w:ascii="Arial" w:hAnsi="Arial" w:cs="Arial"/>
          <w:sz w:val="24"/>
          <w:szCs w:val="24"/>
        </w:rPr>
      </w:pPr>
    </w:p>
    <w:p w14:paraId="32160F0C" w14:textId="6A5E2076" w:rsidR="00640FA1" w:rsidRDefault="00640FA1" w:rsidP="00552905">
      <w:pPr>
        <w:pStyle w:val="NoSpacing"/>
        <w:jc w:val="center"/>
        <w:rPr>
          <w:rFonts w:ascii="Arial" w:hAnsi="Arial" w:cs="Arial"/>
          <w:b/>
          <w:bCs/>
          <w:sz w:val="24"/>
          <w:szCs w:val="24"/>
        </w:rPr>
      </w:pPr>
      <w:r>
        <w:rPr>
          <w:rFonts w:ascii="Arial" w:hAnsi="Arial" w:cs="Arial"/>
          <w:b/>
          <w:bCs/>
          <w:sz w:val="24"/>
          <w:szCs w:val="24"/>
        </w:rPr>
        <w:t xml:space="preserve">MINUTES OF THE ANNUAL </w:t>
      </w:r>
      <w:r w:rsidR="00552905" w:rsidRPr="00367A0A">
        <w:rPr>
          <w:rFonts w:ascii="Arial" w:hAnsi="Arial" w:cs="Arial"/>
          <w:b/>
          <w:bCs/>
          <w:sz w:val="24"/>
          <w:szCs w:val="24"/>
        </w:rPr>
        <w:t>MEETING</w:t>
      </w:r>
      <w:r>
        <w:rPr>
          <w:rFonts w:ascii="Arial" w:hAnsi="Arial" w:cs="Arial"/>
          <w:b/>
          <w:bCs/>
          <w:sz w:val="24"/>
          <w:szCs w:val="24"/>
        </w:rPr>
        <w:t xml:space="preserve"> OF THE PARISH</w:t>
      </w:r>
      <w:r w:rsidR="00552905" w:rsidRPr="00367A0A">
        <w:rPr>
          <w:rFonts w:ascii="Arial" w:hAnsi="Arial" w:cs="Arial"/>
          <w:b/>
          <w:bCs/>
          <w:sz w:val="24"/>
          <w:szCs w:val="24"/>
        </w:rPr>
        <w:t xml:space="preserve"> </w:t>
      </w:r>
    </w:p>
    <w:p w14:paraId="06A62773" w14:textId="134C1F6C" w:rsidR="00552905" w:rsidRPr="00720DD8" w:rsidRDefault="00552905" w:rsidP="00552905">
      <w:pPr>
        <w:pStyle w:val="NoSpacing"/>
        <w:jc w:val="center"/>
        <w:rPr>
          <w:rFonts w:ascii="Arial" w:hAnsi="Arial" w:cs="Arial"/>
          <w:b/>
          <w:bCs/>
          <w:sz w:val="24"/>
          <w:szCs w:val="24"/>
        </w:rPr>
      </w:pPr>
      <w:r w:rsidRPr="00367A0A">
        <w:rPr>
          <w:rFonts w:ascii="Arial" w:hAnsi="Arial" w:cs="Arial"/>
          <w:b/>
          <w:bCs/>
          <w:sz w:val="24"/>
          <w:szCs w:val="24"/>
        </w:rPr>
        <w:t xml:space="preserve">HELD </w:t>
      </w:r>
      <w:r w:rsidR="00720DD8">
        <w:rPr>
          <w:rFonts w:ascii="Arial" w:hAnsi="Arial" w:cs="Arial"/>
          <w:b/>
          <w:bCs/>
          <w:iCs/>
          <w:sz w:val="24"/>
          <w:szCs w:val="24"/>
        </w:rPr>
        <w:t>ST EDMUNDS CHURCH</w:t>
      </w:r>
    </w:p>
    <w:p w14:paraId="2F4429FD" w14:textId="2353472A" w:rsidR="00552905" w:rsidRPr="00E156B4" w:rsidRDefault="00552905" w:rsidP="00552905">
      <w:pPr>
        <w:jc w:val="center"/>
        <w:rPr>
          <w:rFonts w:ascii="Arial" w:hAnsi="Arial" w:cs="Arial"/>
          <w:b/>
          <w:bCs/>
          <w:iCs/>
          <w:color w:val="FF0000"/>
          <w:sz w:val="24"/>
          <w:szCs w:val="24"/>
        </w:rPr>
      </w:pPr>
      <w:r w:rsidRPr="00367A0A">
        <w:rPr>
          <w:rFonts w:ascii="Arial" w:hAnsi="Arial" w:cs="Arial"/>
          <w:b/>
          <w:bCs/>
          <w:sz w:val="24"/>
          <w:szCs w:val="24"/>
        </w:rPr>
        <w:t xml:space="preserve">ON </w:t>
      </w:r>
      <w:r w:rsidR="00A82EBF">
        <w:rPr>
          <w:rFonts w:ascii="Arial" w:hAnsi="Arial" w:cs="Arial"/>
          <w:b/>
          <w:bCs/>
          <w:iCs/>
          <w:sz w:val="24"/>
          <w:szCs w:val="24"/>
        </w:rPr>
        <w:t>Thursday 19</w:t>
      </w:r>
      <w:r w:rsidR="00A82EBF" w:rsidRPr="00A82EBF">
        <w:rPr>
          <w:rFonts w:ascii="Arial" w:hAnsi="Arial" w:cs="Arial"/>
          <w:b/>
          <w:bCs/>
          <w:iCs/>
          <w:sz w:val="24"/>
          <w:szCs w:val="24"/>
          <w:vertAlign w:val="superscript"/>
        </w:rPr>
        <w:t>th</w:t>
      </w:r>
      <w:r w:rsidR="00A82EBF">
        <w:rPr>
          <w:rFonts w:ascii="Arial" w:hAnsi="Arial" w:cs="Arial"/>
          <w:b/>
          <w:bCs/>
          <w:iCs/>
          <w:sz w:val="24"/>
          <w:szCs w:val="24"/>
        </w:rPr>
        <w:t xml:space="preserve"> May</w:t>
      </w:r>
      <w:r w:rsidR="00E41B64">
        <w:rPr>
          <w:rFonts w:ascii="Arial" w:hAnsi="Arial" w:cs="Arial"/>
          <w:b/>
          <w:bCs/>
          <w:iCs/>
          <w:sz w:val="24"/>
          <w:szCs w:val="24"/>
        </w:rPr>
        <w:t xml:space="preserve"> 2022</w:t>
      </w:r>
    </w:p>
    <w:p w14:paraId="38E172BA" w14:textId="2E25B118" w:rsidR="00552905" w:rsidRPr="00367A0A" w:rsidRDefault="00552905" w:rsidP="00552905">
      <w:pPr>
        <w:rPr>
          <w:rFonts w:ascii="Arial" w:hAnsi="Arial" w:cs="Arial"/>
          <w:i/>
          <w:iCs/>
          <w:color w:val="FF0000"/>
          <w:sz w:val="24"/>
          <w:szCs w:val="24"/>
        </w:rPr>
      </w:pPr>
      <w:r w:rsidRPr="00367A0A">
        <w:rPr>
          <w:rFonts w:ascii="Arial" w:hAnsi="Arial" w:cs="Arial"/>
          <w:sz w:val="24"/>
          <w:szCs w:val="24"/>
        </w:rPr>
        <w:t>Present:</w:t>
      </w:r>
      <w:r w:rsidRPr="00367A0A">
        <w:rPr>
          <w:rFonts w:ascii="Arial" w:hAnsi="Arial" w:cs="Arial"/>
          <w:sz w:val="24"/>
          <w:szCs w:val="24"/>
        </w:rPr>
        <w:tab/>
      </w:r>
      <w:r w:rsidR="00E156B4">
        <w:rPr>
          <w:rFonts w:ascii="Arial" w:hAnsi="Arial" w:cs="Arial"/>
          <w:sz w:val="24"/>
          <w:szCs w:val="24"/>
        </w:rPr>
        <w:t>Councillor Nigel Philips (Chairman) (NP</w:t>
      </w:r>
      <w:r w:rsidR="00B97A79">
        <w:rPr>
          <w:rFonts w:ascii="Arial" w:hAnsi="Arial" w:cs="Arial"/>
          <w:sz w:val="24"/>
          <w:szCs w:val="24"/>
        </w:rPr>
        <w:t>)</w:t>
      </w:r>
      <w:r w:rsidR="00E41B64">
        <w:rPr>
          <w:rFonts w:ascii="Arial" w:hAnsi="Arial" w:cs="Arial"/>
          <w:sz w:val="24"/>
          <w:szCs w:val="24"/>
        </w:rPr>
        <w:t>, Councillor Eric Jarvis (EJ)</w:t>
      </w:r>
      <w:r w:rsidR="00A82EBF">
        <w:rPr>
          <w:rFonts w:ascii="Arial" w:hAnsi="Arial" w:cs="Arial"/>
          <w:sz w:val="24"/>
          <w:szCs w:val="24"/>
        </w:rPr>
        <w:t>, Councillor M Wallis(MW), Councillor R. Ridley,(RR</w:t>
      </w:r>
      <w:r w:rsidR="00E41B64">
        <w:rPr>
          <w:rFonts w:ascii="Arial" w:hAnsi="Arial" w:cs="Arial"/>
          <w:sz w:val="24"/>
          <w:szCs w:val="24"/>
        </w:rPr>
        <w:t>)</w:t>
      </w:r>
      <w:r w:rsidR="00A82EBF">
        <w:rPr>
          <w:rFonts w:ascii="Arial" w:hAnsi="Arial" w:cs="Arial"/>
          <w:sz w:val="24"/>
          <w:szCs w:val="24"/>
        </w:rPr>
        <w:t xml:space="preserve">, Naomi </w:t>
      </w:r>
      <w:proofErr w:type="spellStart"/>
      <w:r w:rsidR="00A82EBF">
        <w:rPr>
          <w:rFonts w:ascii="Arial" w:hAnsi="Arial" w:cs="Arial"/>
          <w:sz w:val="24"/>
          <w:szCs w:val="24"/>
        </w:rPr>
        <w:t>Meridith</w:t>
      </w:r>
      <w:proofErr w:type="spellEnd"/>
      <w:r w:rsidR="00A82EBF">
        <w:rPr>
          <w:rFonts w:ascii="Arial" w:hAnsi="Arial" w:cs="Arial"/>
          <w:sz w:val="24"/>
          <w:szCs w:val="24"/>
        </w:rPr>
        <w:t>, Lindsey Ibbotson and Lisa Bridge (Clerk).</w:t>
      </w:r>
    </w:p>
    <w:p w14:paraId="04F3B29A" w14:textId="0DA89745" w:rsidR="00F20C04" w:rsidRPr="00F20C04" w:rsidRDefault="00F20C04" w:rsidP="00F20C04">
      <w:pPr>
        <w:pStyle w:val="ListParagraph"/>
        <w:numPr>
          <w:ilvl w:val="0"/>
          <w:numId w:val="1"/>
        </w:numPr>
        <w:rPr>
          <w:rFonts w:ascii="Arial" w:hAnsi="Arial" w:cs="Arial"/>
          <w:b/>
          <w:bCs/>
          <w:sz w:val="24"/>
          <w:szCs w:val="24"/>
        </w:rPr>
      </w:pPr>
      <w:r w:rsidRPr="00F20C04">
        <w:rPr>
          <w:rFonts w:ascii="Arial" w:hAnsi="Arial" w:cs="Arial"/>
          <w:b/>
          <w:bCs/>
          <w:sz w:val="24"/>
          <w:szCs w:val="24"/>
          <w:u w:val="single"/>
        </w:rPr>
        <w:t>The Notice</w:t>
      </w:r>
      <w:r w:rsidRPr="00F20C04">
        <w:rPr>
          <w:rFonts w:ascii="Arial" w:hAnsi="Arial" w:cs="Arial"/>
          <w:b/>
          <w:bCs/>
          <w:sz w:val="24"/>
          <w:szCs w:val="24"/>
        </w:rPr>
        <w:t xml:space="preserve"> </w:t>
      </w:r>
      <w:r w:rsidRPr="00F20C04">
        <w:rPr>
          <w:rFonts w:ascii="Arial" w:hAnsi="Arial" w:cs="Arial"/>
          <w:bCs/>
          <w:sz w:val="24"/>
          <w:szCs w:val="24"/>
        </w:rPr>
        <w:t>convening the meeting was read out</w:t>
      </w:r>
      <w:r w:rsidR="00640FA1" w:rsidRPr="00F20C04">
        <w:rPr>
          <w:rFonts w:ascii="Arial" w:hAnsi="Arial" w:cs="Arial"/>
          <w:b/>
          <w:bCs/>
          <w:sz w:val="24"/>
          <w:szCs w:val="24"/>
        </w:rPr>
        <w:t>.</w:t>
      </w:r>
    </w:p>
    <w:p w14:paraId="0DFCA4AC" w14:textId="45CF201A" w:rsidR="00F20C04" w:rsidRPr="00F20C04" w:rsidRDefault="00F20C04" w:rsidP="00552905">
      <w:pPr>
        <w:pStyle w:val="ListParagraph"/>
        <w:numPr>
          <w:ilvl w:val="0"/>
          <w:numId w:val="1"/>
        </w:numPr>
        <w:rPr>
          <w:rFonts w:ascii="Arial" w:hAnsi="Arial" w:cs="Arial"/>
          <w:b/>
          <w:bCs/>
          <w:sz w:val="24"/>
          <w:szCs w:val="24"/>
        </w:rPr>
      </w:pPr>
      <w:r>
        <w:rPr>
          <w:rFonts w:ascii="Arial" w:hAnsi="Arial" w:cs="Arial"/>
          <w:b/>
          <w:bCs/>
          <w:sz w:val="24"/>
          <w:szCs w:val="24"/>
          <w:u w:val="single"/>
        </w:rPr>
        <w:t xml:space="preserve">The Minutes. </w:t>
      </w:r>
      <w:r>
        <w:rPr>
          <w:rFonts w:ascii="Arial" w:hAnsi="Arial" w:cs="Arial"/>
          <w:bCs/>
          <w:sz w:val="24"/>
          <w:szCs w:val="24"/>
        </w:rPr>
        <w:t>There were no Minutes to read out.</w:t>
      </w:r>
    </w:p>
    <w:p w14:paraId="480A14DC" w14:textId="06B19CC9" w:rsidR="00F20C04" w:rsidRPr="00F20C04" w:rsidRDefault="00F20C04" w:rsidP="00552905">
      <w:pPr>
        <w:pStyle w:val="ListParagraph"/>
        <w:numPr>
          <w:ilvl w:val="0"/>
          <w:numId w:val="1"/>
        </w:numPr>
        <w:rPr>
          <w:rFonts w:ascii="Arial" w:hAnsi="Arial" w:cs="Arial"/>
          <w:b/>
          <w:bCs/>
          <w:sz w:val="24"/>
          <w:szCs w:val="24"/>
        </w:rPr>
      </w:pPr>
      <w:r>
        <w:rPr>
          <w:rFonts w:ascii="Arial" w:hAnsi="Arial" w:cs="Arial"/>
          <w:b/>
          <w:bCs/>
          <w:sz w:val="24"/>
          <w:szCs w:val="24"/>
          <w:u w:val="single"/>
        </w:rPr>
        <w:t xml:space="preserve">The Council’s Statement of Accounts </w:t>
      </w:r>
      <w:r>
        <w:rPr>
          <w:rFonts w:ascii="Arial" w:hAnsi="Arial" w:cs="Arial"/>
          <w:bCs/>
          <w:sz w:val="24"/>
          <w:szCs w:val="24"/>
        </w:rPr>
        <w:t>for the year to 31</w:t>
      </w:r>
      <w:r w:rsidRPr="00F20C04">
        <w:rPr>
          <w:rFonts w:ascii="Arial" w:hAnsi="Arial" w:cs="Arial"/>
          <w:bCs/>
          <w:sz w:val="24"/>
          <w:szCs w:val="24"/>
          <w:vertAlign w:val="superscript"/>
        </w:rPr>
        <w:t>st</w:t>
      </w:r>
      <w:r>
        <w:rPr>
          <w:rFonts w:ascii="Arial" w:hAnsi="Arial" w:cs="Arial"/>
          <w:bCs/>
          <w:sz w:val="24"/>
          <w:szCs w:val="24"/>
        </w:rPr>
        <w:t xml:space="preserve"> March 2022 were passed round and approved. It was noted that there had been more expenditure than precept due to emp</w:t>
      </w:r>
      <w:r w:rsidR="00D26C6C">
        <w:rPr>
          <w:rFonts w:ascii="Arial" w:hAnsi="Arial" w:cs="Arial"/>
          <w:bCs/>
          <w:sz w:val="24"/>
          <w:szCs w:val="24"/>
        </w:rPr>
        <w:t xml:space="preserve">loying a Parish Clerk, and </w:t>
      </w:r>
      <w:r>
        <w:rPr>
          <w:rFonts w:ascii="Arial" w:hAnsi="Arial" w:cs="Arial"/>
          <w:bCs/>
          <w:sz w:val="24"/>
          <w:szCs w:val="24"/>
        </w:rPr>
        <w:t>reserves accumulated from previous years</w:t>
      </w:r>
      <w:r w:rsidR="00D26C6C">
        <w:rPr>
          <w:rFonts w:ascii="Arial" w:hAnsi="Arial" w:cs="Arial"/>
          <w:bCs/>
          <w:sz w:val="24"/>
          <w:szCs w:val="24"/>
        </w:rPr>
        <w:t xml:space="preserve"> were used to deal with this</w:t>
      </w:r>
      <w:r>
        <w:rPr>
          <w:rFonts w:ascii="Arial" w:hAnsi="Arial" w:cs="Arial"/>
          <w:bCs/>
          <w:sz w:val="24"/>
          <w:szCs w:val="24"/>
        </w:rPr>
        <w:t xml:space="preserve">. </w:t>
      </w:r>
    </w:p>
    <w:p w14:paraId="7DAE0E5A" w14:textId="77777777" w:rsidR="00B560A4" w:rsidRPr="00D26C6C" w:rsidRDefault="00F20C04" w:rsidP="00552905">
      <w:pPr>
        <w:pStyle w:val="ListParagraph"/>
        <w:numPr>
          <w:ilvl w:val="0"/>
          <w:numId w:val="1"/>
        </w:numPr>
        <w:rPr>
          <w:rFonts w:ascii="Arial" w:hAnsi="Arial" w:cs="Arial"/>
          <w:b/>
          <w:bCs/>
          <w:sz w:val="24"/>
          <w:szCs w:val="24"/>
        </w:rPr>
      </w:pPr>
      <w:r>
        <w:rPr>
          <w:rFonts w:ascii="Arial" w:hAnsi="Arial" w:cs="Arial"/>
          <w:b/>
          <w:bCs/>
          <w:sz w:val="24"/>
          <w:szCs w:val="24"/>
          <w:u w:val="single"/>
        </w:rPr>
        <w:t>Chairman’s Report.</w:t>
      </w:r>
      <w:r>
        <w:rPr>
          <w:rFonts w:ascii="Arial" w:hAnsi="Arial" w:cs="Arial"/>
          <w:bCs/>
          <w:sz w:val="24"/>
          <w:szCs w:val="24"/>
        </w:rPr>
        <w:t xml:space="preserve"> </w:t>
      </w:r>
      <w:r w:rsidR="00B560A4">
        <w:rPr>
          <w:rFonts w:ascii="Arial" w:hAnsi="Arial" w:cs="Arial"/>
          <w:bCs/>
          <w:sz w:val="24"/>
          <w:szCs w:val="24"/>
        </w:rPr>
        <w:t xml:space="preserve">This year the format of the Annual Meetings will be done slightly differently. Due to previous </w:t>
      </w:r>
      <w:proofErr w:type="gramStart"/>
      <w:r w:rsidR="00B560A4">
        <w:rPr>
          <w:rFonts w:ascii="Arial" w:hAnsi="Arial" w:cs="Arial"/>
          <w:bCs/>
          <w:sz w:val="24"/>
          <w:szCs w:val="24"/>
        </w:rPr>
        <w:t>advise</w:t>
      </w:r>
      <w:proofErr w:type="gramEnd"/>
      <w:r w:rsidR="00B560A4">
        <w:rPr>
          <w:rFonts w:ascii="Arial" w:hAnsi="Arial" w:cs="Arial"/>
          <w:bCs/>
          <w:sz w:val="24"/>
          <w:szCs w:val="24"/>
        </w:rPr>
        <w:t xml:space="preserve"> we did not previously have a specific Annual Meeting of the Parish, however the new Clerk has decided to reintroduce it. </w:t>
      </w:r>
    </w:p>
    <w:p w14:paraId="66D877C0" w14:textId="77777777" w:rsidR="00D26C6C" w:rsidRPr="00B560A4" w:rsidRDefault="00D26C6C" w:rsidP="00D26C6C">
      <w:pPr>
        <w:pStyle w:val="ListParagraph"/>
        <w:ind w:left="360"/>
        <w:rPr>
          <w:rFonts w:ascii="Arial" w:hAnsi="Arial" w:cs="Arial"/>
          <w:b/>
          <w:bCs/>
          <w:sz w:val="24"/>
          <w:szCs w:val="24"/>
        </w:rPr>
      </w:pPr>
    </w:p>
    <w:p w14:paraId="7C0C6776" w14:textId="77777777" w:rsidR="00B560A4" w:rsidRDefault="00B560A4" w:rsidP="00B560A4">
      <w:pPr>
        <w:pStyle w:val="ListParagraph"/>
        <w:ind w:left="360"/>
        <w:rPr>
          <w:rFonts w:ascii="Arial" w:hAnsi="Arial" w:cs="Arial"/>
          <w:bCs/>
          <w:sz w:val="24"/>
          <w:szCs w:val="24"/>
        </w:rPr>
      </w:pPr>
      <w:r>
        <w:rPr>
          <w:rFonts w:ascii="Arial" w:hAnsi="Arial" w:cs="Arial"/>
          <w:bCs/>
          <w:sz w:val="24"/>
          <w:szCs w:val="24"/>
        </w:rPr>
        <w:t xml:space="preserve">‘The Annual Meeting of the Parish is not a council meeting at </w:t>
      </w:r>
      <w:proofErr w:type="gramStart"/>
      <w:r>
        <w:rPr>
          <w:rFonts w:ascii="Arial" w:hAnsi="Arial" w:cs="Arial"/>
          <w:bCs/>
          <w:sz w:val="24"/>
          <w:szCs w:val="24"/>
        </w:rPr>
        <w:t>all,</w:t>
      </w:r>
      <w:proofErr w:type="gramEnd"/>
      <w:r>
        <w:rPr>
          <w:rFonts w:ascii="Arial" w:hAnsi="Arial" w:cs="Arial"/>
          <w:bCs/>
          <w:sz w:val="24"/>
          <w:szCs w:val="24"/>
        </w:rPr>
        <w:t xml:space="preserve"> it is a meeting of the parish electors taking place between 1 March and 1 June.</w:t>
      </w:r>
      <w:r>
        <w:rPr>
          <w:rFonts w:ascii="Arial" w:hAnsi="Arial" w:cs="Arial"/>
          <w:b/>
          <w:bCs/>
          <w:sz w:val="24"/>
          <w:szCs w:val="24"/>
        </w:rPr>
        <w:t xml:space="preserve"> </w:t>
      </w:r>
      <w:r w:rsidRPr="00B560A4">
        <w:rPr>
          <w:rFonts w:ascii="Arial" w:hAnsi="Arial" w:cs="Arial"/>
          <w:bCs/>
          <w:sz w:val="24"/>
          <w:szCs w:val="24"/>
        </w:rPr>
        <w:t>Electors</w:t>
      </w:r>
      <w:r>
        <w:rPr>
          <w:rFonts w:ascii="Arial" w:hAnsi="Arial" w:cs="Arial"/>
          <w:bCs/>
          <w:sz w:val="24"/>
          <w:szCs w:val="24"/>
        </w:rPr>
        <w:t xml:space="preserve"> can contribute to the agenda and in practice these meetings often celebrate local activities and debate current issues in the community. The </w:t>
      </w:r>
      <w:proofErr w:type="gramStart"/>
      <w:r>
        <w:rPr>
          <w:rFonts w:ascii="Arial" w:hAnsi="Arial" w:cs="Arial"/>
          <w:bCs/>
          <w:sz w:val="24"/>
          <w:szCs w:val="24"/>
        </w:rPr>
        <w:t>chairman ,</w:t>
      </w:r>
      <w:proofErr w:type="gramEnd"/>
      <w:r>
        <w:rPr>
          <w:rFonts w:ascii="Arial" w:hAnsi="Arial" w:cs="Arial"/>
          <w:bCs/>
          <w:sz w:val="24"/>
          <w:szCs w:val="24"/>
        </w:rPr>
        <w:t xml:space="preserve"> if present, will chair the meeting.’ </w:t>
      </w:r>
      <w:proofErr w:type="gramStart"/>
      <w:r>
        <w:rPr>
          <w:rFonts w:ascii="Arial" w:hAnsi="Arial" w:cs="Arial"/>
          <w:bCs/>
          <w:sz w:val="24"/>
          <w:szCs w:val="24"/>
        </w:rPr>
        <w:t>Quoted from The Good Councillors Guide 2018.</w:t>
      </w:r>
      <w:proofErr w:type="gramEnd"/>
    </w:p>
    <w:p w14:paraId="1976EB73" w14:textId="77777777" w:rsidR="00D26C6C" w:rsidRDefault="00D26C6C" w:rsidP="00B560A4">
      <w:pPr>
        <w:pStyle w:val="ListParagraph"/>
        <w:ind w:left="360"/>
        <w:rPr>
          <w:rFonts w:ascii="Arial" w:hAnsi="Arial" w:cs="Arial"/>
          <w:bCs/>
          <w:sz w:val="24"/>
          <w:szCs w:val="24"/>
        </w:rPr>
      </w:pPr>
    </w:p>
    <w:p w14:paraId="0E58EF37" w14:textId="74A3601D" w:rsidR="00361911" w:rsidRDefault="007A6CA0" w:rsidP="00B560A4">
      <w:pPr>
        <w:pStyle w:val="ListParagraph"/>
        <w:ind w:left="360"/>
        <w:rPr>
          <w:rFonts w:ascii="Arial" w:hAnsi="Arial" w:cs="Arial"/>
          <w:bCs/>
          <w:sz w:val="24"/>
          <w:szCs w:val="24"/>
        </w:rPr>
      </w:pPr>
      <w:r>
        <w:rPr>
          <w:rFonts w:ascii="Arial" w:hAnsi="Arial" w:cs="Arial"/>
          <w:bCs/>
          <w:sz w:val="24"/>
          <w:szCs w:val="24"/>
        </w:rPr>
        <w:t>The meeting following this was known as the AGM which is</w:t>
      </w:r>
      <w:r w:rsidR="00B560A4">
        <w:rPr>
          <w:rFonts w:ascii="Arial" w:hAnsi="Arial" w:cs="Arial"/>
          <w:bCs/>
          <w:sz w:val="24"/>
          <w:szCs w:val="24"/>
        </w:rPr>
        <w:t xml:space="preserve"> a very </w:t>
      </w:r>
      <w:proofErr w:type="spellStart"/>
      <w:r w:rsidR="00B560A4">
        <w:rPr>
          <w:rFonts w:ascii="Arial" w:hAnsi="Arial" w:cs="Arial"/>
          <w:bCs/>
          <w:sz w:val="24"/>
          <w:szCs w:val="24"/>
        </w:rPr>
        <w:t>corperate</w:t>
      </w:r>
      <w:proofErr w:type="spellEnd"/>
      <w:r w:rsidR="00B560A4">
        <w:rPr>
          <w:rFonts w:ascii="Arial" w:hAnsi="Arial" w:cs="Arial"/>
          <w:bCs/>
          <w:sz w:val="24"/>
          <w:szCs w:val="24"/>
        </w:rPr>
        <w:t xml:space="preserve"> term so this will now be called the Annual Meeting of the Parish Council</w:t>
      </w:r>
      <w:r w:rsidR="00361911">
        <w:rPr>
          <w:rFonts w:ascii="Arial" w:hAnsi="Arial" w:cs="Arial"/>
          <w:bCs/>
          <w:sz w:val="24"/>
          <w:szCs w:val="24"/>
        </w:rPr>
        <w:t xml:space="preserve">, after </w:t>
      </w:r>
      <w:proofErr w:type="gramStart"/>
      <w:r w:rsidR="00361911">
        <w:rPr>
          <w:rFonts w:ascii="Arial" w:hAnsi="Arial" w:cs="Arial"/>
          <w:bCs/>
          <w:sz w:val="24"/>
          <w:szCs w:val="24"/>
        </w:rPr>
        <w:t>advise</w:t>
      </w:r>
      <w:proofErr w:type="gramEnd"/>
      <w:r w:rsidR="00361911">
        <w:rPr>
          <w:rFonts w:ascii="Arial" w:hAnsi="Arial" w:cs="Arial"/>
          <w:bCs/>
          <w:sz w:val="24"/>
          <w:szCs w:val="24"/>
        </w:rPr>
        <w:t xml:space="preserve"> from YLCA.</w:t>
      </w:r>
    </w:p>
    <w:p w14:paraId="501B780B" w14:textId="77777777" w:rsidR="00361911" w:rsidRDefault="00361911" w:rsidP="00B560A4">
      <w:pPr>
        <w:pStyle w:val="ListParagraph"/>
        <w:ind w:left="360"/>
        <w:rPr>
          <w:rFonts w:ascii="Arial" w:hAnsi="Arial" w:cs="Arial"/>
          <w:bCs/>
          <w:sz w:val="24"/>
          <w:szCs w:val="24"/>
        </w:rPr>
      </w:pPr>
      <w:r>
        <w:rPr>
          <w:rFonts w:ascii="Arial" w:hAnsi="Arial" w:cs="Arial"/>
          <w:bCs/>
          <w:sz w:val="24"/>
          <w:szCs w:val="24"/>
        </w:rPr>
        <w:t xml:space="preserve">Thanks go to Lisa for taking on the role of clerk. Also, thanks to Eric and Peter, who are retiring as Councillors, for their continued contributions over the past decade, thanks from the community and the </w:t>
      </w:r>
      <w:proofErr w:type="gramStart"/>
      <w:r>
        <w:rPr>
          <w:rFonts w:ascii="Arial" w:hAnsi="Arial" w:cs="Arial"/>
          <w:bCs/>
          <w:sz w:val="24"/>
          <w:szCs w:val="24"/>
        </w:rPr>
        <w:t>council.</w:t>
      </w:r>
      <w:proofErr w:type="gramEnd"/>
      <w:r>
        <w:rPr>
          <w:rFonts w:ascii="Arial" w:hAnsi="Arial" w:cs="Arial"/>
          <w:bCs/>
          <w:sz w:val="24"/>
          <w:szCs w:val="24"/>
        </w:rPr>
        <w:t xml:space="preserve"> Without this input there would not be a Parish Council, which is made even more important with the coming Unitary Council in 2023.</w:t>
      </w:r>
    </w:p>
    <w:p w14:paraId="36303189" w14:textId="77777777" w:rsidR="00D315F0" w:rsidRDefault="00D315F0" w:rsidP="00B560A4">
      <w:pPr>
        <w:pStyle w:val="ListParagraph"/>
        <w:ind w:left="360"/>
        <w:rPr>
          <w:rFonts w:ascii="Arial" w:hAnsi="Arial" w:cs="Arial"/>
          <w:bCs/>
          <w:sz w:val="24"/>
          <w:szCs w:val="24"/>
        </w:rPr>
      </w:pPr>
    </w:p>
    <w:p w14:paraId="71E93221" w14:textId="439F3FBF" w:rsidR="00D315F0" w:rsidRDefault="00D315F0" w:rsidP="00B560A4">
      <w:pPr>
        <w:pStyle w:val="ListParagraph"/>
        <w:ind w:left="360"/>
        <w:rPr>
          <w:rFonts w:ascii="Arial" w:hAnsi="Arial" w:cs="Arial"/>
          <w:bCs/>
          <w:sz w:val="24"/>
          <w:szCs w:val="24"/>
        </w:rPr>
      </w:pPr>
      <w:r>
        <w:rPr>
          <w:rFonts w:ascii="Arial" w:hAnsi="Arial" w:cs="Arial"/>
          <w:bCs/>
          <w:sz w:val="24"/>
          <w:szCs w:val="24"/>
        </w:rPr>
        <w:t>I would like to thank the Village Hall Committee for all their efforts and hard work organising the social events for the community especially the Queen’s Platinum event this year, it is very much appreciated.</w:t>
      </w:r>
      <w:bookmarkStart w:id="0" w:name="_GoBack"/>
      <w:bookmarkEnd w:id="0"/>
    </w:p>
    <w:p w14:paraId="3AAB233C" w14:textId="77777777" w:rsidR="007A6CA0" w:rsidRDefault="007A6CA0" w:rsidP="00B560A4">
      <w:pPr>
        <w:pStyle w:val="ListParagraph"/>
        <w:ind w:left="360"/>
        <w:rPr>
          <w:rFonts w:ascii="Arial" w:hAnsi="Arial" w:cs="Arial"/>
          <w:bCs/>
          <w:sz w:val="24"/>
          <w:szCs w:val="24"/>
        </w:rPr>
      </w:pPr>
    </w:p>
    <w:p w14:paraId="517D05F2" w14:textId="5CDE0484" w:rsidR="00F20C04" w:rsidRDefault="00361911" w:rsidP="00B560A4">
      <w:pPr>
        <w:pStyle w:val="ListParagraph"/>
        <w:ind w:left="360"/>
        <w:rPr>
          <w:rFonts w:ascii="Arial" w:hAnsi="Arial" w:cs="Arial"/>
          <w:bCs/>
          <w:sz w:val="24"/>
          <w:szCs w:val="24"/>
        </w:rPr>
      </w:pPr>
      <w:r>
        <w:rPr>
          <w:rFonts w:ascii="Arial" w:hAnsi="Arial" w:cs="Arial"/>
          <w:bCs/>
          <w:sz w:val="24"/>
          <w:szCs w:val="24"/>
        </w:rPr>
        <w:t>Thanks to Pam Braithwaite for the audit of the books, the giving up of her free time is very much appreciated and sav</w:t>
      </w:r>
      <w:r w:rsidR="007A6CA0">
        <w:rPr>
          <w:rFonts w:ascii="Arial" w:hAnsi="Arial" w:cs="Arial"/>
          <w:bCs/>
          <w:sz w:val="24"/>
          <w:szCs w:val="24"/>
        </w:rPr>
        <w:t>ed the council funds which will</w:t>
      </w:r>
      <w:r>
        <w:rPr>
          <w:rFonts w:ascii="Arial" w:hAnsi="Arial" w:cs="Arial"/>
          <w:bCs/>
          <w:sz w:val="24"/>
          <w:szCs w:val="24"/>
        </w:rPr>
        <w:t xml:space="preserve"> be better spent in the parish.</w:t>
      </w:r>
    </w:p>
    <w:p w14:paraId="1376E07C" w14:textId="77777777" w:rsidR="00172DD9" w:rsidRDefault="00172DD9" w:rsidP="00B560A4">
      <w:pPr>
        <w:pStyle w:val="ListParagraph"/>
        <w:ind w:left="360"/>
        <w:rPr>
          <w:rFonts w:ascii="Arial" w:hAnsi="Arial" w:cs="Arial"/>
          <w:bCs/>
          <w:sz w:val="24"/>
          <w:szCs w:val="24"/>
        </w:rPr>
      </w:pPr>
    </w:p>
    <w:p w14:paraId="469EC5F2" w14:textId="77777777" w:rsidR="00172DD9" w:rsidRDefault="007A6CA0" w:rsidP="0067004E">
      <w:pPr>
        <w:pStyle w:val="ListParagraph"/>
        <w:ind w:left="360"/>
        <w:rPr>
          <w:rFonts w:ascii="Arial" w:hAnsi="Arial" w:cs="Arial"/>
          <w:bCs/>
          <w:sz w:val="24"/>
          <w:szCs w:val="24"/>
        </w:rPr>
      </w:pPr>
      <w:r>
        <w:rPr>
          <w:rFonts w:ascii="Arial" w:hAnsi="Arial" w:cs="Arial"/>
          <w:bCs/>
          <w:sz w:val="24"/>
          <w:szCs w:val="24"/>
        </w:rPr>
        <w:t xml:space="preserve">Things we have </w:t>
      </w:r>
      <w:r w:rsidR="00361911">
        <w:rPr>
          <w:rFonts w:ascii="Arial" w:hAnsi="Arial" w:cs="Arial"/>
          <w:bCs/>
          <w:sz w:val="24"/>
          <w:szCs w:val="24"/>
        </w:rPr>
        <w:t xml:space="preserve">achieved this year </w:t>
      </w:r>
      <w:r>
        <w:rPr>
          <w:rFonts w:ascii="Arial" w:hAnsi="Arial" w:cs="Arial"/>
          <w:bCs/>
          <w:sz w:val="24"/>
          <w:szCs w:val="24"/>
        </w:rPr>
        <w:t xml:space="preserve">are </w:t>
      </w:r>
      <w:r w:rsidR="00361911">
        <w:rPr>
          <w:rFonts w:ascii="Arial" w:hAnsi="Arial" w:cs="Arial"/>
          <w:bCs/>
          <w:sz w:val="24"/>
          <w:szCs w:val="24"/>
        </w:rPr>
        <w:t>an additional memorial in the Tommy figures</w:t>
      </w:r>
      <w:r w:rsidR="0067004E">
        <w:rPr>
          <w:rFonts w:ascii="Arial" w:hAnsi="Arial" w:cs="Arial"/>
          <w:bCs/>
          <w:sz w:val="24"/>
          <w:szCs w:val="24"/>
        </w:rPr>
        <w:t>, a repair to the village sign which was destroyed by a large vehicle</w:t>
      </w:r>
      <w:r w:rsidR="002B64F1">
        <w:rPr>
          <w:rFonts w:ascii="Arial" w:hAnsi="Arial" w:cs="Arial"/>
          <w:bCs/>
          <w:sz w:val="24"/>
          <w:szCs w:val="24"/>
        </w:rPr>
        <w:t xml:space="preserve">. </w:t>
      </w:r>
      <w:r>
        <w:rPr>
          <w:rFonts w:ascii="Arial" w:hAnsi="Arial" w:cs="Arial"/>
          <w:bCs/>
          <w:sz w:val="24"/>
          <w:szCs w:val="24"/>
        </w:rPr>
        <w:t xml:space="preserve">This also brought to our attention that it should be insured as a village asset, </w:t>
      </w:r>
      <w:proofErr w:type="spellStart"/>
      <w:r>
        <w:rPr>
          <w:rFonts w:ascii="Arial" w:hAnsi="Arial" w:cs="Arial"/>
          <w:bCs/>
          <w:sz w:val="24"/>
          <w:szCs w:val="24"/>
        </w:rPr>
        <w:t>everyday</w:t>
      </w:r>
      <w:proofErr w:type="spellEnd"/>
      <w:r>
        <w:rPr>
          <w:rFonts w:ascii="Arial" w:hAnsi="Arial" w:cs="Arial"/>
          <w:bCs/>
          <w:sz w:val="24"/>
          <w:szCs w:val="24"/>
        </w:rPr>
        <w:t xml:space="preserve"> is a school day. T</w:t>
      </w:r>
      <w:r w:rsidR="002B64F1">
        <w:rPr>
          <w:rFonts w:ascii="Arial" w:hAnsi="Arial" w:cs="Arial"/>
          <w:bCs/>
          <w:sz w:val="24"/>
          <w:szCs w:val="24"/>
        </w:rPr>
        <w:t>hankfully it was repaired with the kind help of Martin Wallis and his stone skills</w:t>
      </w:r>
      <w:r>
        <w:rPr>
          <w:rFonts w:ascii="Arial" w:hAnsi="Arial" w:cs="Arial"/>
          <w:bCs/>
          <w:sz w:val="24"/>
          <w:szCs w:val="24"/>
        </w:rPr>
        <w:t>,</w:t>
      </w:r>
      <w:r w:rsidR="002B64F1">
        <w:rPr>
          <w:rFonts w:ascii="Arial" w:hAnsi="Arial" w:cs="Arial"/>
          <w:bCs/>
          <w:sz w:val="24"/>
          <w:szCs w:val="24"/>
        </w:rPr>
        <w:t xml:space="preserve"> with me as labour. We have got road </w:t>
      </w:r>
      <w:r w:rsidR="002B64F1">
        <w:rPr>
          <w:rFonts w:ascii="Arial" w:hAnsi="Arial" w:cs="Arial"/>
          <w:bCs/>
          <w:sz w:val="24"/>
          <w:szCs w:val="24"/>
        </w:rPr>
        <w:lastRenderedPageBreak/>
        <w:t>markings on the church side of Church Lane, thanks to Highways but there are many other battles ahead. The Christmas tree was donated to the village</w:t>
      </w:r>
      <w:r w:rsidR="00172DD9">
        <w:rPr>
          <w:rFonts w:ascii="Arial" w:hAnsi="Arial" w:cs="Arial"/>
          <w:bCs/>
          <w:sz w:val="24"/>
          <w:szCs w:val="24"/>
        </w:rPr>
        <w:t>,</w:t>
      </w:r>
      <w:r w:rsidR="002B64F1">
        <w:rPr>
          <w:rFonts w:ascii="Arial" w:hAnsi="Arial" w:cs="Arial"/>
          <w:bCs/>
          <w:sz w:val="24"/>
          <w:szCs w:val="24"/>
        </w:rPr>
        <w:t xml:space="preserve"> which adds a nice touch.</w:t>
      </w:r>
      <w:r w:rsidR="00D26C6C">
        <w:rPr>
          <w:rFonts w:ascii="Arial" w:hAnsi="Arial" w:cs="Arial"/>
          <w:bCs/>
          <w:sz w:val="24"/>
          <w:szCs w:val="24"/>
        </w:rPr>
        <w:t xml:space="preserve"> </w:t>
      </w:r>
    </w:p>
    <w:p w14:paraId="6B719365" w14:textId="77777777" w:rsidR="00172DD9" w:rsidRDefault="00172DD9" w:rsidP="0067004E">
      <w:pPr>
        <w:pStyle w:val="ListParagraph"/>
        <w:ind w:left="360"/>
        <w:rPr>
          <w:rFonts w:ascii="Arial" w:hAnsi="Arial" w:cs="Arial"/>
          <w:bCs/>
          <w:sz w:val="24"/>
          <w:szCs w:val="24"/>
        </w:rPr>
      </w:pPr>
    </w:p>
    <w:p w14:paraId="3B6068BD" w14:textId="541CAEFA" w:rsidR="00D26C6C" w:rsidRDefault="00D26C6C" w:rsidP="0067004E">
      <w:pPr>
        <w:pStyle w:val="ListParagraph"/>
        <w:ind w:left="360"/>
        <w:rPr>
          <w:rFonts w:ascii="Arial" w:hAnsi="Arial" w:cs="Arial"/>
          <w:bCs/>
          <w:sz w:val="24"/>
          <w:szCs w:val="24"/>
        </w:rPr>
      </w:pPr>
      <w:r>
        <w:rPr>
          <w:rFonts w:ascii="Arial" w:hAnsi="Arial" w:cs="Arial"/>
          <w:bCs/>
          <w:sz w:val="24"/>
          <w:szCs w:val="24"/>
        </w:rPr>
        <w:t>Marske Hall’s planning application is with the Secretary of State not due to any wrong doing but Ian Morton wanted the decision reviewed.</w:t>
      </w:r>
    </w:p>
    <w:p w14:paraId="407F86CF" w14:textId="77777777" w:rsidR="00D26C6C" w:rsidRDefault="00D26C6C" w:rsidP="0067004E">
      <w:pPr>
        <w:pStyle w:val="ListParagraph"/>
        <w:ind w:left="360"/>
        <w:rPr>
          <w:rFonts w:ascii="Arial" w:hAnsi="Arial" w:cs="Arial"/>
          <w:bCs/>
          <w:sz w:val="24"/>
          <w:szCs w:val="24"/>
        </w:rPr>
      </w:pPr>
      <w:r>
        <w:rPr>
          <w:rFonts w:ascii="Arial" w:hAnsi="Arial" w:cs="Arial"/>
          <w:bCs/>
          <w:sz w:val="24"/>
          <w:szCs w:val="24"/>
        </w:rPr>
        <w:t xml:space="preserve">We congratulate Yvonne Peacock for her successful </w:t>
      </w:r>
      <w:proofErr w:type="spellStart"/>
      <w:r>
        <w:rPr>
          <w:rFonts w:ascii="Arial" w:hAnsi="Arial" w:cs="Arial"/>
          <w:bCs/>
          <w:sz w:val="24"/>
          <w:szCs w:val="24"/>
        </w:rPr>
        <w:t>re election</w:t>
      </w:r>
      <w:proofErr w:type="spellEnd"/>
      <w:r>
        <w:rPr>
          <w:rFonts w:ascii="Arial" w:hAnsi="Arial" w:cs="Arial"/>
          <w:bCs/>
          <w:sz w:val="24"/>
          <w:szCs w:val="24"/>
        </w:rPr>
        <w:t xml:space="preserve"> to the County Council and thank you for her support and guidance on many issues.</w:t>
      </w:r>
    </w:p>
    <w:p w14:paraId="7468CD19" w14:textId="4DED5A6A" w:rsidR="00D26C6C" w:rsidRDefault="00D26C6C" w:rsidP="0067004E">
      <w:pPr>
        <w:pStyle w:val="ListParagraph"/>
        <w:ind w:left="360"/>
        <w:rPr>
          <w:rFonts w:ascii="Arial" w:hAnsi="Arial" w:cs="Arial"/>
          <w:bCs/>
          <w:sz w:val="24"/>
          <w:szCs w:val="24"/>
        </w:rPr>
      </w:pPr>
      <w:r>
        <w:rPr>
          <w:rFonts w:ascii="Arial" w:hAnsi="Arial" w:cs="Arial"/>
          <w:bCs/>
          <w:sz w:val="24"/>
          <w:szCs w:val="24"/>
        </w:rPr>
        <w:t xml:space="preserve">In the year ahead we will </w:t>
      </w:r>
      <w:r w:rsidR="00A22F87">
        <w:rPr>
          <w:rFonts w:ascii="Arial" w:hAnsi="Arial" w:cs="Arial"/>
          <w:bCs/>
          <w:sz w:val="24"/>
          <w:szCs w:val="24"/>
        </w:rPr>
        <w:t xml:space="preserve">hopefully </w:t>
      </w:r>
      <w:r>
        <w:rPr>
          <w:rFonts w:ascii="Arial" w:hAnsi="Arial" w:cs="Arial"/>
          <w:bCs/>
          <w:sz w:val="24"/>
          <w:szCs w:val="24"/>
        </w:rPr>
        <w:t>hav</w:t>
      </w:r>
      <w:r w:rsidR="00A22F87">
        <w:rPr>
          <w:rFonts w:ascii="Arial" w:hAnsi="Arial" w:cs="Arial"/>
          <w:bCs/>
          <w:sz w:val="24"/>
          <w:szCs w:val="24"/>
        </w:rPr>
        <w:t>e a more diverse Parish Council, with</w:t>
      </w:r>
      <w:r w:rsidR="00147F9C">
        <w:rPr>
          <w:rFonts w:ascii="Arial" w:hAnsi="Arial" w:cs="Arial"/>
          <w:bCs/>
          <w:sz w:val="24"/>
          <w:szCs w:val="24"/>
        </w:rPr>
        <w:t xml:space="preserve"> the possible addition of Lindsay Ibbotson and Naomi Mere</w:t>
      </w:r>
      <w:r w:rsidR="00A22F87">
        <w:rPr>
          <w:rFonts w:ascii="Arial" w:hAnsi="Arial" w:cs="Arial"/>
          <w:bCs/>
          <w:sz w:val="24"/>
          <w:szCs w:val="24"/>
        </w:rPr>
        <w:t>dith.</w:t>
      </w:r>
    </w:p>
    <w:p w14:paraId="4FFCDD35" w14:textId="54849BA0" w:rsidR="00D26C6C" w:rsidRDefault="00D26C6C" w:rsidP="0067004E">
      <w:pPr>
        <w:pStyle w:val="ListParagraph"/>
        <w:ind w:left="360"/>
        <w:rPr>
          <w:rFonts w:ascii="Arial" w:hAnsi="Arial" w:cs="Arial"/>
          <w:bCs/>
          <w:sz w:val="24"/>
          <w:szCs w:val="24"/>
        </w:rPr>
      </w:pPr>
      <w:r>
        <w:rPr>
          <w:rFonts w:ascii="Arial" w:hAnsi="Arial" w:cs="Arial"/>
          <w:bCs/>
          <w:sz w:val="24"/>
          <w:szCs w:val="24"/>
        </w:rPr>
        <w:t>Originally when the Parish Council was set up the principle was ‘to make a difference each year for the community and if you manage that you have had a successful year’, we still run under that principle</w:t>
      </w:r>
    </w:p>
    <w:p w14:paraId="7E5338EA" w14:textId="77777777" w:rsidR="00D26C6C" w:rsidRDefault="00D26C6C" w:rsidP="0067004E">
      <w:pPr>
        <w:pStyle w:val="ListParagraph"/>
        <w:ind w:left="360"/>
        <w:rPr>
          <w:rFonts w:ascii="Arial" w:hAnsi="Arial" w:cs="Arial"/>
          <w:bCs/>
          <w:sz w:val="24"/>
          <w:szCs w:val="24"/>
        </w:rPr>
      </w:pPr>
    </w:p>
    <w:p w14:paraId="560DC112" w14:textId="01237E80" w:rsidR="00D26C6C" w:rsidRDefault="00D26C6C" w:rsidP="00D26C6C">
      <w:pPr>
        <w:pStyle w:val="ListParagraph"/>
        <w:numPr>
          <w:ilvl w:val="0"/>
          <w:numId w:val="1"/>
        </w:numPr>
        <w:rPr>
          <w:rFonts w:ascii="Arial" w:hAnsi="Arial" w:cs="Arial"/>
          <w:b/>
          <w:bCs/>
          <w:sz w:val="24"/>
          <w:szCs w:val="24"/>
        </w:rPr>
      </w:pPr>
      <w:r>
        <w:rPr>
          <w:rFonts w:ascii="Arial" w:hAnsi="Arial" w:cs="Arial"/>
          <w:b/>
          <w:bCs/>
          <w:sz w:val="24"/>
          <w:szCs w:val="24"/>
        </w:rPr>
        <w:t>Topics for Discussion.</w:t>
      </w:r>
    </w:p>
    <w:p w14:paraId="4A71962E" w14:textId="677DEF3D" w:rsidR="00D26C6C" w:rsidRPr="00D26C6C" w:rsidRDefault="00D26C6C" w:rsidP="00D26C6C">
      <w:pPr>
        <w:ind w:firstLine="360"/>
        <w:rPr>
          <w:rFonts w:ascii="Arial" w:hAnsi="Arial" w:cs="Arial"/>
          <w:bCs/>
          <w:sz w:val="24"/>
          <w:szCs w:val="24"/>
        </w:rPr>
      </w:pPr>
      <w:r>
        <w:rPr>
          <w:rFonts w:ascii="Arial" w:hAnsi="Arial" w:cs="Arial"/>
          <w:bCs/>
          <w:sz w:val="24"/>
          <w:szCs w:val="24"/>
        </w:rPr>
        <w:t xml:space="preserve">There were no topics raised by the </w:t>
      </w:r>
      <w:proofErr w:type="spellStart"/>
      <w:r>
        <w:rPr>
          <w:rFonts w:ascii="Arial" w:hAnsi="Arial" w:cs="Arial"/>
          <w:bCs/>
          <w:sz w:val="24"/>
          <w:szCs w:val="24"/>
        </w:rPr>
        <w:t>parisoners</w:t>
      </w:r>
      <w:proofErr w:type="spellEnd"/>
      <w:r>
        <w:rPr>
          <w:rFonts w:ascii="Arial" w:hAnsi="Arial" w:cs="Arial"/>
          <w:bCs/>
          <w:sz w:val="24"/>
          <w:szCs w:val="24"/>
        </w:rPr>
        <w:t>.</w:t>
      </w:r>
    </w:p>
    <w:p w14:paraId="49B89D26" w14:textId="2B92D9F0" w:rsidR="00D26C6C" w:rsidRDefault="00D26C6C" w:rsidP="00D26C6C">
      <w:pPr>
        <w:pStyle w:val="ListParagraph"/>
        <w:numPr>
          <w:ilvl w:val="0"/>
          <w:numId w:val="1"/>
        </w:numPr>
        <w:rPr>
          <w:rFonts w:ascii="Arial" w:hAnsi="Arial" w:cs="Arial"/>
          <w:b/>
          <w:bCs/>
          <w:sz w:val="24"/>
          <w:szCs w:val="24"/>
        </w:rPr>
      </w:pPr>
      <w:r>
        <w:rPr>
          <w:rFonts w:ascii="Arial" w:hAnsi="Arial" w:cs="Arial"/>
          <w:b/>
          <w:bCs/>
          <w:sz w:val="24"/>
          <w:szCs w:val="24"/>
        </w:rPr>
        <w:t>Resolutions by the Clerk</w:t>
      </w:r>
    </w:p>
    <w:p w14:paraId="68B4C4CD" w14:textId="5020DD98" w:rsidR="00D26C6C" w:rsidRDefault="00D26C6C" w:rsidP="00D26C6C">
      <w:pPr>
        <w:ind w:firstLine="360"/>
        <w:rPr>
          <w:rFonts w:ascii="Arial" w:hAnsi="Arial" w:cs="Arial"/>
          <w:bCs/>
          <w:sz w:val="24"/>
          <w:szCs w:val="24"/>
        </w:rPr>
      </w:pPr>
      <w:r>
        <w:rPr>
          <w:rFonts w:ascii="Arial" w:hAnsi="Arial" w:cs="Arial"/>
          <w:bCs/>
          <w:sz w:val="24"/>
          <w:szCs w:val="24"/>
        </w:rPr>
        <w:t>The clerk had no resolutions.</w:t>
      </w:r>
    </w:p>
    <w:p w14:paraId="17E1E437" w14:textId="77777777" w:rsidR="00D26C6C" w:rsidRPr="00D26C6C" w:rsidRDefault="00D26C6C" w:rsidP="00D26C6C">
      <w:pPr>
        <w:rPr>
          <w:rFonts w:ascii="Arial" w:hAnsi="Arial" w:cs="Arial"/>
          <w:bCs/>
          <w:sz w:val="24"/>
          <w:szCs w:val="24"/>
        </w:rPr>
      </w:pPr>
    </w:p>
    <w:p w14:paraId="65EE00D7" w14:textId="376E4631" w:rsidR="00B560A4" w:rsidRPr="00B560A4" w:rsidRDefault="00D26C6C" w:rsidP="0067004E">
      <w:pPr>
        <w:pStyle w:val="ListParagraph"/>
        <w:ind w:left="360"/>
        <w:rPr>
          <w:rFonts w:ascii="Arial" w:hAnsi="Arial" w:cs="Arial"/>
          <w:bCs/>
          <w:sz w:val="24"/>
          <w:szCs w:val="24"/>
        </w:rPr>
      </w:pPr>
      <w:r>
        <w:rPr>
          <w:rFonts w:ascii="Arial" w:hAnsi="Arial" w:cs="Arial"/>
          <w:bCs/>
          <w:sz w:val="24"/>
          <w:szCs w:val="24"/>
        </w:rPr>
        <w:t>.</w:t>
      </w:r>
    </w:p>
    <w:p w14:paraId="02C23BA7" w14:textId="2D6389C3" w:rsidR="00EF6CC2" w:rsidRDefault="00EF6CC2" w:rsidP="00F20C04">
      <w:pPr>
        <w:pStyle w:val="ListParagraph"/>
        <w:ind w:left="792"/>
        <w:rPr>
          <w:rFonts w:ascii="Arial" w:hAnsi="Arial" w:cs="Arial"/>
          <w:bCs/>
          <w:sz w:val="24"/>
          <w:szCs w:val="24"/>
        </w:rPr>
      </w:pPr>
    </w:p>
    <w:p w14:paraId="75A115A3" w14:textId="5EA8D4E8" w:rsidR="00D20644" w:rsidRPr="006C62C0" w:rsidRDefault="00D20644" w:rsidP="001865B2">
      <w:pPr>
        <w:pStyle w:val="ListParagraph"/>
        <w:ind w:left="360"/>
        <w:rPr>
          <w:rFonts w:ascii="Arial" w:hAnsi="Arial" w:cs="Arial"/>
          <w:bCs/>
          <w:sz w:val="24"/>
          <w:szCs w:val="24"/>
        </w:rPr>
      </w:pPr>
    </w:p>
    <w:sectPr w:rsidR="00D20644" w:rsidRPr="006C62C0" w:rsidSect="001865B2">
      <w:headerReference w:type="default" r:id="rId8"/>
      <w:pgSz w:w="11906" w:h="16838"/>
      <w:pgMar w:top="993" w:right="707" w:bottom="851"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158B4" w14:textId="77777777" w:rsidR="007134BB" w:rsidRDefault="007134BB" w:rsidP="006C5041">
      <w:pPr>
        <w:spacing w:after="0" w:line="240" w:lineRule="auto"/>
      </w:pPr>
      <w:r>
        <w:separator/>
      </w:r>
    </w:p>
  </w:endnote>
  <w:endnote w:type="continuationSeparator" w:id="0">
    <w:p w14:paraId="610F8928" w14:textId="77777777" w:rsidR="007134BB" w:rsidRDefault="007134BB" w:rsidP="006C5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B2BC4" w14:textId="77777777" w:rsidR="007134BB" w:rsidRDefault="007134BB" w:rsidP="006C5041">
      <w:pPr>
        <w:spacing w:after="0" w:line="240" w:lineRule="auto"/>
      </w:pPr>
      <w:r>
        <w:separator/>
      </w:r>
    </w:p>
  </w:footnote>
  <w:footnote w:type="continuationSeparator" w:id="0">
    <w:p w14:paraId="58177A79" w14:textId="77777777" w:rsidR="007134BB" w:rsidRDefault="007134BB" w:rsidP="006C50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EBC3D" w14:textId="2EDE8475" w:rsidR="00CB04F2" w:rsidRPr="00925504" w:rsidRDefault="00CB04F2">
    <w:pPr>
      <w:pStyle w:val="Header"/>
      <w:jc w:val="right"/>
      <w:rPr>
        <w:sz w:val="24"/>
        <w:szCs w:val="24"/>
      </w:rPr>
    </w:pPr>
    <w:r>
      <w:rPr>
        <w:sz w:val="24"/>
        <w:szCs w:val="24"/>
      </w:rPr>
      <w:t xml:space="preserve">MNFPC </w:t>
    </w:r>
    <w:r w:rsidR="00545A61">
      <w:rPr>
        <w:sz w:val="24"/>
        <w:szCs w:val="24"/>
      </w:rPr>
      <w:t>Annual Meeting of the Parish Minutes 220519</w:t>
    </w:r>
    <w:r w:rsidRPr="00925504">
      <w:rPr>
        <w:sz w:val="24"/>
        <w:szCs w:val="24"/>
      </w:rPr>
      <w:t xml:space="preserve"> </w:t>
    </w:r>
    <w:sdt>
      <w:sdtPr>
        <w:rPr>
          <w:sz w:val="24"/>
          <w:szCs w:val="24"/>
        </w:rPr>
        <w:id w:val="-309942442"/>
        <w:docPartObj>
          <w:docPartGallery w:val="Page Numbers (Top of Page)"/>
          <w:docPartUnique/>
        </w:docPartObj>
      </w:sdtPr>
      <w:sdtEndPr>
        <w:rPr>
          <w:noProof/>
        </w:rPr>
      </w:sdtEndPr>
      <w:sdtContent>
        <w:r w:rsidRPr="00925504">
          <w:rPr>
            <w:sz w:val="24"/>
            <w:szCs w:val="24"/>
          </w:rPr>
          <w:fldChar w:fldCharType="begin"/>
        </w:r>
        <w:r w:rsidRPr="00925504">
          <w:rPr>
            <w:sz w:val="24"/>
            <w:szCs w:val="24"/>
          </w:rPr>
          <w:instrText xml:space="preserve"> PAGE   \* MERGEFORMAT </w:instrText>
        </w:r>
        <w:r w:rsidRPr="00925504">
          <w:rPr>
            <w:sz w:val="24"/>
            <w:szCs w:val="24"/>
          </w:rPr>
          <w:fldChar w:fldCharType="separate"/>
        </w:r>
        <w:r w:rsidR="00D315F0">
          <w:rPr>
            <w:noProof/>
            <w:sz w:val="24"/>
            <w:szCs w:val="24"/>
          </w:rPr>
          <w:t>1</w:t>
        </w:r>
        <w:r w:rsidRPr="00925504">
          <w:rPr>
            <w:noProof/>
            <w:sz w:val="24"/>
            <w:szCs w:val="24"/>
          </w:rPr>
          <w:fldChar w:fldCharType="end"/>
        </w:r>
      </w:sdtContent>
    </w:sdt>
  </w:p>
  <w:p w14:paraId="2EF3ABD5" w14:textId="77777777" w:rsidR="00CB04F2" w:rsidRDefault="00CB04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B7C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D2621EE"/>
    <w:multiLevelType w:val="multilevel"/>
    <w:tmpl w:val="35067C30"/>
    <w:lvl w:ilvl="0">
      <w:start w:val="1"/>
      <w:numFmt w:val="decimal"/>
      <w:lvlText w:val="%1."/>
      <w:lvlJc w:val="left"/>
      <w:pPr>
        <w:ind w:left="780" w:hanging="360"/>
      </w:pPr>
      <w:rPr>
        <w:rFonts w:hint="default"/>
        <w:b w:val="0"/>
        <w:bCs/>
        <w:color w:val="auto"/>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7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AwMzSzMLE0MjU1sbRQ0lEKTi0uzszPAykwNKsFAIx03f4tAAAA"/>
  </w:docVars>
  <w:rsids>
    <w:rsidRoot w:val="006C5041"/>
    <w:rsid w:val="00055E81"/>
    <w:rsid w:val="00071A18"/>
    <w:rsid w:val="000B7B2E"/>
    <w:rsid w:val="00111115"/>
    <w:rsid w:val="00111448"/>
    <w:rsid w:val="00122493"/>
    <w:rsid w:val="001370F2"/>
    <w:rsid w:val="00137F96"/>
    <w:rsid w:val="00147F9C"/>
    <w:rsid w:val="00172DD9"/>
    <w:rsid w:val="0018048D"/>
    <w:rsid w:val="001865B2"/>
    <w:rsid w:val="001B3D3C"/>
    <w:rsid w:val="001E123C"/>
    <w:rsid w:val="001E2EA7"/>
    <w:rsid w:val="001E3432"/>
    <w:rsid w:val="001E6B7B"/>
    <w:rsid w:val="002241F6"/>
    <w:rsid w:val="002748B2"/>
    <w:rsid w:val="0029682A"/>
    <w:rsid w:val="002B64F1"/>
    <w:rsid w:val="002E06EB"/>
    <w:rsid w:val="002E27D2"/>
    <w:rsid w:val="002E3716"/>
    <w:rsid w:val="00302849"/>
    <w:rsid w:val="00304BDB"/>
    <w:rsid w:val="00332A41"/>
    <w:rsid w:val="00350D83"/>
    <w:rsid w:val="00361911"/>
    <w:rsid w:val="0036429F"/>
    <w:rsid w:val="00367A0A"/>
    <w:rsid w:val="003A49B8"/>
    <w:rsid w:val="0040128B"/>
    <w:rsid w:val="00420395"/>
    <w:rsid w:val="00424852"/>
    <w:rsid w:val="004463F0"/>
    <w:rsid w:val="00451950"/>
    <w:rsid w:val="00466146"/>
    <w:rsid w:val="00496DF6"/>
    <w:rsid w:val="004A6D13"/>
    <w:rsid w:val="004A726E"/>
    <w:rsid w:val="004E5CB5"/>
    <w:rsid w:val="0050368B"/>
    <w:rsid w:val="00511067"/>
    <w:rsid w:val="00545A61"/>
    <w:rsid w:val="00552905"/>
    <w:rsid w:val="005A7C35"/>
    <w:rsid w:val="005C0E65"/>
    <w:rsid w:val="006076F3"/>
    <w:rsid w:val="00640FA1"/>
    <w:rsid w:val="00656FC7"/>
    <w:rsid w:val="00667A13"/>
    <w:rsid w:val="0067004E"/>
    <w:rsid w:val="006A51B6"/>
    <w:rsid w:val="006B2327"/>
    <w:rsid w:val="006C260D"/>
    <w:rsid w:val="006C5041"/>
    <w:rsid w:val="006C62C0"/>
    <w:rsid w:val="007134BB"/>
    <w:rsid w:val="00720DD8"/>
    <w:rsid w:val="00723C87"/>
    <w:rsid w:val="007373C1"/>
    <w:rsid w:val="00761AB9"/>
    <w:rsid w:val="007A6CA0"/>
    <w:rsid w:val="007F5DB7"/>
    <w:rsid w:val="00823BE4"/>
    <w:rsid w:val="00827448"/>
    <w:rsid w:val="0089667B"/>
    <w:rsid w:val="008D43AA"/>
    <w:rsid w:val="008D4AFD"/>
    <w:rsid w:val="008E7CC4"/>
    <w:rsid w:val="008F1B74"/>
    <w:rsid w:val="00925504"/>
    <w:rsid w:val="00974209"/>
    <w:rsid w:val="00980A7C"/>
    <w:rsid w:val="0099611F"/>
    <w:rsid w:val="009A2005"/>
    <w:rsid w:val="009A5BDF"/>
    <w:rsid w:val="009E0D7C"/>
    <w:rsid w:val="009E2081"/>
    <w:rsid w:val="00A1151D"/>
    <w:rsid w:val="00A22F87"/>
    <w:rsid w:val="00A46F5D"/>
    <w:rsid w:val="00A53DC4"/>
    <w:rsid w:val="00A82EBF"/>
    <w:rsid w:val="00AD7885"/>
    <w:rsid w:val="00B2438F"/>
    <w:rsid w:val="00B560A4"/>
    <w:rsid w:val="00B97A79"/>
    <w:rsid w:val="00BA0984"/>
    <w:rsid w:val="00BD50FD"/>
    <w:rsid w:val="00C21C1D"/>
    <w:rsid w:val="00C415D3"/>
    <w:rsid w:val="00C44FDC"/>
    <w:rsid w:val="00C47E53"/>
    <w:rsid w:val="00C50AE8"/>
    <w:rsid w:val="00C63396"/>
    <w:rsid w:val="00C66FE7"/>
    <w:rsid w:val="00C962F3"/>
    <w:rsid w:val="00CB04F2"/>
    <w:rsid w:val="00CB3719"/>
    <w:rsid w:val="00CF71E5"/>
    <w:rsid w:val="00D109ED"/>
    <w:rsid w:val="00D1211B"/>
    <w:rsid w:val="00D15076"/>
    <w:rsid w:val="00D20644"/>
    <w:rsid w:val="00D25F33"/>
    <w:rsid w:val="00D26C6C"/>
    <w:rsid w:val="00D315F0"/>
    <w:rsid w:val="00D512AD"/>
    <w:rsid w:val="00D9608E"/>
    <w:rsid w:val="00DB6EB6"/>
    <w:rsid w:val="00E156B4"/>
    <w:rsid w:val="00E177F0"/>
    <w:rsid w:val="00E30B5B"/>
    <w:rsid w:val="00E41B64"/>
    <w:rsid w:val="00EA5F4E"/>
    <w:rsid w:val="00EC2193"/>
    <w:rsid w:val="00ED4F4E"/>
    <w:rsid w:val="00EF6CC2"/>
    <w:rsid w:val="00F20C04"/>
    <w:rsid w:val="00F325A5"/>
    <w:rsid w:val="00F52562"/>
    <w:rsid w:val="00F62FC7"/>
    <w:rsid w:val="00F753F8"/>
    <w:rsid w:val="00F76366"/>
    <w:rsid w:val="00FE6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5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5041"/>
    <w:pPr>
      <w:spacing w:after="0" w:line="240" w:lineRule="auto"/>
    </w:pPr>
  </w:style>
  <w:style w:type="paragraph" w:styleId="Header">
    <w:name w:val="header"/>
    <w:basedOn w:val="Normal"/>
    <w:link w:val="HeaderChar"/>
    <w:uiPriority w:val="99"/>
    <w:unhideWhenUsed/>
    <w:rsid w:val="006C5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041"/>
  </w:style>
  <w:style w:type="paragraph" w:styleId="Footer">
    <w:name w:val="footer"/>
    <w:basedOn w:val="Normal"/>
    <w:link w:val="FooterChar"/>
    <w:uiPriority w:val="99"/>
    <w:unhideWhenUsed/>
    <w:rsid w:val="006C5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041"/>
  </w:style>
  <w:style w:type="character" w:styleId="Hyperlink">
    <w:name w:val="Hyperlink"/>
    <w:basedOn w:val="DefaultParagraphFont"/>
    <w:uiPriority w:val="99"/>
    <w:unhideWhenUsed/>
    <w:rsid w:val="00552905"/>
    <w:rPr>
      <w:color w:val="0563C1" w:themeColor="hyperlink"/>
      <w:u w:val="single"/>
    </w:rPr>
  </w:style>
  <w:style w:type="character" w:customStyle="1" w:styleId="UnresolvedMention">
    <w:name w:val="Unresolved Mention"/>
    <w:basedOn w:val="DefaultParagraphFont"/>
    <w:uiPriority w:val="99"/>
    <w:semiHidden/>
    <w:unhideWhenUsed/>
    <w:rsid w:val="00552905"/>
    <w:rPr>
      <w:color w:val="605E5C"/>
      <w:shd w:val="clear" w:color="auto" w:fill="E1DFDD"/>
    </w:rPr>
  </w:style>
  <w:style w:type="paragraph" w:styleId="ListParagraph">
    <w:name w:val="List Paragraph"/>
    <w:basedOn w:val="Normal"/>
    <w:uiPriority w:val="34"/>
    <w:qFormat/>
    <w:rsid w:val="005529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5041"/>
    <w:pPr>
      <w:spacing w:after="0" w:line="240" w:lineRule="auto"/>
    </w:pPr>
  </w:style>
  <w:style w:type="paragraph" w:styleId="Header">
    <w:name w:val="header"/>
    <w:basedOn w:val="Normal"/>
    <w:link w:val="HeaderChar"/>
    <w:uiPriority w:val="99"/>
    <w:unhideWhenUsed/>
    <w:rsid w:val="006C5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041"/>
  </w:style>
  <w:style w:type="paragraph" w:styleId="Footer">
    <w:name w:val="footer"/>
    <w:basedOn w:val="Normal"/>
    <w:link w:val="FooterChar"/>
    <w:uiPriority w:val="99"/>
    <w:unhideWhenUsed/>
    <w:rsid w:val="006C5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041"/>
  </w:style>
  <w:style w:type="character" w:styleId="Hyperlink">
    <w:name w:val="Hyperlink"/>
    <w:basedOn w:val="DefaultParagraphFont"/>
    <w:uiPriority w:val="99"/>
    <w:unhideWhenUsed/>
    <w:rsid w:val="00552905"/>
    <w:rPr>
      <w:color w:val="0563C1" w:themeColor="hyperlink"/>
      <w:u w:val="single"/>
    </w:rPr>
  </w:style>
  <w:style w:type="character" w:customStyle="1" w:styleId="UnresolvedMention">
    <w:name w:val="Unresolved Mention"/>
    <w:basedOn w:val="DefaultParagraphFont"/>
    <w:uiPriority w:val="99"/>
    <w:semiHidden/>
    <w:unhideWhenUsed/>
    <w:rsid w:val="00552905"/>
    <w:rPr>
      <w:color w:val="605E5C"/>
      <w:shd w:val="clear" w:color="auto" w:fill="E1DFDD"/>
    </w:rPr>
  </w:style>
  <w:style w:type="paragraph" w:styleId="ListParagraph">
    <w:name w:val="List Paragraph"/>
    <w:basedOn w:val="Normal"/>
    <w:uiPriority w:val="34"/>
    <w:qFormat/>
    <w:rsid w:val="00552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 Reeth</dc:creator>
  <cp:lastModifiedBy>Windows User</cp:lastModifiedBy>
  <cp:revision>8</cp:revision>
  <dcterms:created xsi:type="dcterms:W3CDTF">2022-05-24T15:12:00Z</dcterms:created>
  <dcterms:modified xsi:type="dcterms:W3CDTF">2022-05-29T15:26:00Z</dcterms:modified>
</cp:coreProperties>
</file>